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</w:rPr>
        <w:drawing>
          <wp:inline distB="0" distT="0" distL="0" distR="0">
            <wp:extent cx="998312" cy="101467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8312" cy="1014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FICHE D’INSCRIPTION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STAGE 100% FOOT USL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</w:t>
      </w:r>
      <w:r w:rsidDel="00000000" w:rsidR="00000000" w:rsidRPr="00000000">
        <w:rPr>
          <w:sz w:val="28"/>
          <w:szCs w:val="28"/>
          <w:rtl w:val="0"/>
        </w:rPr>
        <w:t xml:space="preserve"> : </w:t>
      </w:r>
      <w:bookmarkStart w:colFirst="0" w:colLast="0" w:name="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     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PRENOM </w:t>
      </w:r>
      <w:r w:rsidDel="00000000" w:rsidR="00000000" w:rsidRPr="00000000">
        <w:rPr>
          <w:sz w:val="28"/>
          <w:szCs w:val="28"/>
          <w:rtl w:val="0"/>
        </w:rPr>
        <w:t xml:space="preserve">:</w:t>
      </w:r>
      <w:bookmarkStart w:colFirst="0" w:colLast="0" w:name="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     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 DE NAISSANCE</w:t>
      </w:r>
      <w:r w:rsidDel="00000000" w:rsidR="00000000" w:rsidRPr="00000000">
        <w:rPr>
          <w:sz w:val="28"/>
          <w:szCs w:val="28"/>
          <w:rtl w:val="0"/>
        </w:rPr>
        <w:t xml:space="preserve"> :      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Catégorie du licencié</w:t>
      </w:r>
      <w:r w:rsidDel="00000000" w:rsidR="00000000" w:rsidRPr="00000000">
        <w:rPr>
          <w:sz w:val="28"/>
          <w:szCs w:val="28"/>
          <w:rtl w:val="0"/>
        </w:rPr>
        <w:t xml:space="preserve"> :      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Adresse mail</w:t>
      </w:r>
      <w:r w:rsidDel="00000000" w:rsidR="00000000" w:rsidRPr="00000000">
        <w:rPr>
          <w:sz w:val="28"/>
          <w:szCs w:val="28"/>
          <w:rtl w:val="0"/>
        </w:rPr>
        <w:t xml:space="preserve"> : </w:t>
      </w:r>
      <w:bookmarkStart w:colFirst="0" w:colLast="0" w:name="3znysh7" w:id="3"/>
      <w:bookmarkEnd w:id="3"/>
      <w:r w:rsidDel="00000000" w:rsidR="00000000" w:rsidRPr="00000000">
        <w:rPr>
          <w:sz w:val="28"/>
          <w:szCs w:val="28"/>
          <w:rtl w:val="0"/>
        </w:rPr>
        <w:t xml:space="preserve">     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Numéro de téléphone</w:t>
      </w:r>
      <w:r w:rsidDel="00000000" w:rsidR="00000000" w:rsidRPr="00000000">
        <w:rPr>
          <w:sz w:val="28"/>
          <w:szCs w:val="28"/>
          <w:rtl w:val="0"/>
        </w:rPr>
        <w:t xml:space="preserve"> : </w:t>
      </w:r>
      <w:bookmarkStart w:colFirst="0" w:colLast="0" w:name="2et92p0" w:id="4"/>
      <w:bookmarkEnd w:id="4"/>
      <w:r w:rsidDel="00000000" w:rsidR="00000000" w:rsidRPr="00000000">
        <w:rPr>
          <w:sz w:val="28"/>
          <w:szCs w:val="28"/>
          <w:rtl w:val="0"/>
        </w:rPr>
        <w:t xml:space="preserve">     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3021"/>
        <w:gridCol w:w="3021"/>
        <w:tblGridChange w:id="0">
          <w:tblGrid>
            <w:gridCol w:w="3020"/>
            <w:gridCol w:w="3021"/>
            <w:gridCol w:w="3021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Nom et prénom parents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Adresses si différente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Numéros </w:t>
            </w:r>
          </w:p>
        </w:tc>
      </w:tr>
      <w:tr>
        <w:trPr>
          <w:trHeight w:val="455" w:hRule="atLeast"/>
        </w:trPr>
        <w:tc>
          <w:tcPr/>
          <w:bookmarkStart w:colFirst="0" w:colLast="0" w:name="tyjcwt" w:id="5"/>
          <w:bookmarkEnd w:id="5"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bookmarkStart w:colFirst="0" w:colLast="0" w:name="3dy6vkm" w:id="6"/>
          <w:bookmarkEnd w:id="6"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bookmarkStart w:colFirst="0" w:colLast="0" w:name="1t3h5sf" w:id="7"/>
          <w:bookmarkEnd w:id="7"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</w:tr>
      <w:tr>
        <w:trPr>
          <w:trHeight w:val="446" w:hRule="atLeast"/>
        </w:trPr>
        <w:tc>
          <w:tcPr/>
          <w:bookmarkStart w:colFirst="0" w:colLast="0" w:name="4d34og8" w:id="8"/>
          <w:bookmarkEnd w:id="8"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bookmarkStart w:colFirst="0" w:colLast="0" w:name="2s8eyo1" w:id="9"/>
          <w:bookmarkEnd w:id="9"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bookmarkStart w:colFirst="0" w:colLast="0" w:name="17dp8vu" w:id="10"/>
          <w:bookmarkEnd w:id="10"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Règlement 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Chèques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Espèces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 retourner avec le dossier d’information au plus tard le 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16 OCTOBRE 2020</w:t>
      </w:r>
      <w:r w:rsidDel="00000000" w:rsidR="00000000" w:rsidRPr="00000000">
        <w:rPr>
          <w:i w:val="1"/>
          <w:sz w:val="28"/>
          <w:szCs w:val="28"/>
          <w:rtl w:val="0"/>
        </w:rPr>
        <w:t xml:space="preserve"> à </w:t>
      </w:r>
      <w:hyperlink r:id="rId7">
        <w:r w:rsidDel="00000000" w:rsidR="00000000" w:rsidRPr="00000000">
          <w:rPr>
            <w:i w:val="1"/>
            <w:color w:val="0563c1"/>
            <w:sz w:val="28"/>
            <w:szCs w:val="28"/>
            <w:u w:val="single"/>
            <w:rtl w:val="0"/>
          </w:rPr>
          <w:t xml:space="preserve">nicolas.asmuret@gmail.com</w:t>
        </w:r>
      </w:hyperlink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Contact :</w:t>
      </w:r>
      <w:r w:rsidDel="00000000" w:rsidR="00000000" w:rsidRPr="00000000">
        <w:rPr>
          <w:i w:val="1"/>
          <w:sz w:val="28"/>
          <w:szCs w:val="28"/>
          <w:rtl w:val="0"/>
        </w:rPr>
        <w:t xml:space="preserve"> Nicolas AMORIM, Responsable de l’école de foot de L’USL : 0762046738.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nicolas.asmur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